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935C" w14:textId="0C8F927E" w:rsidR="002B4544" w:rsidRPr="00A404A5" w:rsidRDefault="00A404A5" w:rsidP="00A404A5">
      <w:pPr>
        <w:jc w:val="center"/>
        <w:rPr>
          <w:b/>
          <w:bCs/>
          <w:u w:val="single"/>
        </w:rPr>
      </w:pPr>
      <w:r w:rsidRPr="00A404A5">
        <w:rPr>
          <w:b/>
          <w:bCs/>
          <w:u w:val="single"/>
        </w:rPr>
        <w:t>First Met Expectations around Prevention of Communicable Diseases</w:t>
      </w:r>
    </w:p>
    <w:p w14:paraId="787B4870" w14:textId="5BF30172" w:rsidR="00A404A5" w:rsidRPr="00A404A5" w:rsidRDefault="00A404A5" w:rsidP="00A404A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</w:pPr>
      <w:r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If a </w:t>
      </w:r>
      <w:r w:rsidRPr="00A404A5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staff </w:t>
      </w:r>
      <w:r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member has symptoms of </w:t>
      </w:r>
      <w:r w:rsidRPr="00A404A5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a communicable disease </w:t>
      </w:r>
      <w:r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including </w:t>
      </w:r>
      <w:r w:rsidRPr="00A404A5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fever and/or chills, recent onset of coughing, </w:t>
      </w:r>
      <w:r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and/ or </w:t>
      </w:r>
      <w:r w:rsidRPr="00A404A5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diarrhea, </w:t>
      </w:r>
      <w:r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they </w:t>
      </w:r>
      <w:r w:rsidRPr="00A404A5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must not return to work until </w:t>
      </w:r>
      <w:r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>their</w:t>
      </w:r>
      <w:r w:rsidRPr="00A404A5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 symptoms have resolved and </w:t>
      </w:r>
      <w:r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>they are</w:t>
      </w:r>
      <w:r w:rsidRPr="00A404A5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 no longer contagious. If symptoms of illness develop while in the workplace, a</w:t>
      </w:r>
      <w:r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 staff member</w:t>
      </w:r>
      <w:r w:rsidRPr="00A404A5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 is required to leave the workplace as soon as possible in order to recuperate and to minimize the spread of </w:t>
      </w:r>
      <w:r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a </w:t>
      </w:r>
      <w:r w:rsidRPr="00A404A5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possible contagious disease.  </w:t>
      </w:r>
    </w:p>
    <w:p w14:paraId="3E1431C0" w14:textId="697D8416" w:rsidR="00A404A5" w:rsidRPr="00A404A5" w:rsidRDefault="00A404A5" w:rsidP="00A404A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</w:pPr>
      <w:r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>A staff member</w:t>
      </w:r>
      <w:r w:rsidRPr="00A404A5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 must advise </w:t>
      </w:r>
      <w:r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>their</w:t>
      </w:r>
      <w:r w:rsidRPr="00A404A5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 supervisor and Ministry and Personnel (M&amp;P) Committee when </w:t>
      </w:r>
      <w:r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>they</w:t>
      </w:r>
      <w:r w:rsidRPr="00A404A5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 will be absent from work due to sickness and ensure that the immediate supervisor and M&amp;P Committee are apprised of the length of time</w:t>
      </w:r>
      <w:r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 that</w:t>
      </w:r>
      <w:r w:rsidRPr="00A404A5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 </w:t>
      </w:r>
      <w:r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>they are</w:t>
      </w:r>
      <w:r w:rsidRPr="00A404A5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 expected to be absent.  </w:t>
      </w:r>
    </w:p>
    <w:p w14:paraId="752255BD" w14:textId="5FE733A2" w:rsidR="00A404A5" w:rsidRPr="00A404A5" w:rsidRDefault="00A404A5" w:rsidP="00A404A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</w:pPr>
      <w:r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>Staff members are encouraged to wash their hands as soon as convenient after arriving at the workplace, before and after meals, after using the washroom, and after covering a sneeze or cough.</w:t>
      </w:r>
    </w:p>
    <w:p w14:paraId="41402A59" w14:textId="30D0CE81" w:rsidR="00A404A5" w:rsidRPr="00A404A5" w:rsidRDefault="00A404A5" w:rsidP="00A404A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</w:pPr>
      <w:r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>The custodial team will maintain a clean environment</w:t>
      </w:r>
      <w:r w:rsidRPr="00A404A5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> through routine cleaning processes</w:t>
      </w:r>
      <w:r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>.  The custodial team will endeavor to open windows and doors in the area they are cleaning to air them out</w:t>
      </w:r>
      <w:r w:rsidR="00700949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 as they clean</w:t>
      </w:r>
      <w:r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>.</w:t>
      </w:r>
    </w:p>
    <w:p w14:paraId="55A56761" w14:textId="1581AA3D" w:rsidR="00A404A5" w:rsidRPr="00A404A5" w:rsidRDefault="00A404A5" w:rsidP="00A404A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</w:pPr>
      <w:r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The Building Supervisor will ensure that any mechanical ventilation </w:t>
      </w:r>
      <w:r w:rsidRPr="00A404A5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>is properly maintained and functioning as designed</w:t>
      </w:r>
      <w:r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.  </w:t>
      </w:r>
      <w:r w:rsidR="00194E70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>All</w:t>
      </w:r>
      <w:r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 staff are encouraged to open their office windows whenever possible.</w:t>
      </w:r>
    </w:p>
    <w:p w14:paraId="26F5A8D0" w14:textId="2236F1FD" w:rsidR="00A404A5" w:rsidRDefault="00E75003" w:rsidP="00A404A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</w:pPr>
      <w:r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As per WorkSafeBC guidance, </w:t>
      </w:r>
      <w:r w:rsidR="00A404A5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>First Met</w:t>
      </w:r>
      <w:r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 is not permitted to require COVID 19 </w:t>
      </w:r>
      <w:r w:rsidR="00700949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or other </w:t>
      </w:r>
      <w:r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>vaccination as a condition of employment.  First Met</w:t>
      </w:r>
      <w:r w:rsidR="00A404A5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 will support staff members in</w:t>
      </w:r>
      <w:r w:rsidR="00A404A5" w:rsidRPr="00A404A5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 receiving vaccinations for vaccine-preventable conditions</w:t>
      </w:r>
      <w:r w:rsidR="00A404A5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>.</w:t>
      </w:r>
    </w:p>
    <w:p w14:paraId="49E6EB17" w14:textId="30CA7FAF" w:rsidR="00733541" w:rsidRPr="00733541" w:rsidRDefault="00733541" w:rsidP="0073354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</w:pPr>
      <w:r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>Currently, m</w:t>
      </w:r>
      <w:r w:rsidRPr="00733541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>asks must be worn inside the church building except by the following individuals:</w:t>
      </w:r>
    </w:p>
    <w:p w14:paraId="55964352" w14:textId="77777777" w:rsidR="00733541" w:rsidRDefault="00733541" w:rsidP="00733541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</w:pPr>
      <w:r w:rsidRPr="00733541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>Children under the age of 6</w:t>
      </w:r>
    </w:p>
    <w:p w14:paraId="5849F6FA" w14:textId="77777777" w:rsidR="00733541" w:rsidRDefault="00733541" w:rsidP="00733541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</w:pPr>
      <w:r w:rsidRPr="00733541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>Anyone with a medical condition which prevents wearing a mask</w:t>
      </w:r>
    </w:p>
    <w:p w14:paraId="6D850041" w14:textId="4A12AD33" w:rsidR="00733541" w:rsidRDefault="00733541" w:rsidP="00733541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</w:pPr>
      <w:r w:rsidRPr="00733541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>Staff members</w:t>
      </w:r>
      <w:r w:rsidR="00197864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 alone</w:t>
      </w:r>
      <w:r w:rsidRPr="00733541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 xml:space="preserve"> in their own office</w:t>
      </w:r>
    </w:p>
    <w:p w14:paraId="3775A9C6" w14:textId="77777777" w:rsidR="00733541" w:rsidRDefault="00733541" w:rsidP="00733541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</w:pPr>
      <w:r w:rsidRPr="00733541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>Anyone speaking, singing or playing an instrument during an event; during the event, unmasked individuals must be at least 2 meters away from other participants masked or unmasked; masks must be worn up to the start of the event and put back on at the end of the event</w:t>
      </w:r>
    </w:p>
    <w:p w14:paraId="1BD0C67E" w14:textId="77777777" w:rsidR="00733541" w:rsidRDefault="00733541" w:rsidP="00733541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</w:pPr>
      <w:r w:rsidRPr="00733541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>Anyone exercising during a class or event; during the exercise period, unmasked individuals must be at least 2.5 meters away from other participants masked or unmasked; masks must be worn up to the start of the exercise period and put back on at the end of the exercise period</w:t>
      </w:r>
    </w:p>
    <w:p w14:paraId="2211F7E4" w14:textId="75ECE316" w:rsidR="00733541" w:rsidRPr="00733541" w:rsidRDefault="00733541" w:rsidP="00733541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</w:pPr>
      <w:r w:rsidRPr="00733541">
        <w:rPr>
          <w:rFonts w:ascii="Verdana" w:eastAsia="Times New Roman" w:hAnsi="Verdana" w:cs="Times New Roman"/>
          <w:color w:val="453F39"/>
          <w:sz w:val="21"/>
          <w:szCs w:val="21"/>
          <w:lang w:eastAsia="en-CA"/>
        </w:rPr>
        <w:t>Anyone eating or drinking; eating and drinking alone is encouraged but, if not possible, unmasked individuals must be at least 2 meters away from others</w:t>
      </w:r>
    </w:p>
    <w:sectPr w:rsidR="00733541" w:rsidRPr="007335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94A0E"/>
    <w:multiLevelType w:val="hybridMultilevel"/>
    <w:tmpl w:val="9A9A9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45038"/>
    <w:multiLevelType w:val="multilevel"/>
    <w:tmpl w:val="73BE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EC"/>
    <w:rsid w:val="00147821"/>
    <w:rsid w:val="00194E70"/>
    <w:rsid w:val="00197864"/>
    <w:rsid w:val="002B4544"/>
    <w:rsid w:val="003E648F"/>
    <w:rsid w:val="005A6BEC"/>
    <w:rsid w:val="00700949"/>
    <w:rsid w:val="00733541"/>
    <w:rsid w:val="008809EF"/>
    <w:rsid w:val="008F175A"/>
    <w:rsid w:val="009A0258"/>
    <w:rsid w:val="00A404A5"/>
    <w:rsid w:val="00B223B0"/>
    <w:rsid w:val="00C77946"/>
    <w:rsid w:val="00E7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1135"/>
  <w15:chartTrackingRefBased/>
  <w15:docId w15:val="{B80FCCE8-7A53-4E9F-A256-F637E5B0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4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0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4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Clark</dc:creator>
  <cp:keywords/>
  <dc:description/>
  <cp:lastModifiedBy>David Bray</cp:lastModifiedBy>
  <cp:revision>2</cp:revision>
  <dcterms:created xsi:type="dcterms:W3CDTF">2021-09-22T19:24:00Z</dcterms:created>
  <dcterms:modified xsi:type="dcterms:W3CDTF">2021-09-22T19:24:00Z</dcterms:modified>
</cp:coreProperties>
</file>